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1CFA9" w14:textId="77777777" w:rsidR="00D20C17" w:rsidRPr="00B0512C" w:rsidRDefault="00D20C17" w:rsidP="00B0512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B0512C">
        <w:rPr>
          <w:rFonts w:ascii="Verdana" w:hAnsi="Verdana"/>
          <w:color w:val="000000"/>
        </w:rPr>
        <w:t>Воспитание Гаврилова</w:t>
      </w:r>
    </w:p>
    <w:p w14:paraId="174841F7" w14:textId="77777777" w:rsidR="00830AA7" w:rsidRPr="00B0512C" w:rsidRDefault="00830AA7" w:rsidP="00B0512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B0512C">
        <w:rPr>
          <w:rFonts w:ascii="Verdana" w:hAnsi="Verdana"/>
          <w:b w:val="0"/>
          <w:color w:val="000000"/>
          <w:sz w:val="24"/>
        </w:rPr>
        <w:t>Кир Булычев</w:t>
      </w:r>
    </w:p>
    <w:p w14:paraId="4A1763B7" w14:textId="77777777" w:rsidR="00D20C17" w:rsidRPr="00B0512C" w:rsidRDefault="00D20C1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594C27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Гаврилов рос без отца.</w:t>
      </w:r>
    </w:p>
    <w:p w14:paraId="42CB6ADB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Отец где</w:t>
      </w:r>
      <w:r w:rsidR="00B0512C" w:rsidRPr="00B0512C">
        <w:rPr>
          <w:rFonts w:ascii="Verdana" w:hAnsi="Verdana"/>
          <w:color w:val="000000"/>
          <w:sz w:val="20"/>
        </w:rPr>
        <w:t>-</w:t>
      </w:r>
      <w:r w:rsidRPr="00B0512C">
        <w:rPr>
          <w:rFonts w:ascii="Verdana" w:hAnsi="Verdana"/>
          <w:color w:val="000000"/>
          <w:sz w:val="20"/>
        </w:rPr>
        <w:t>то существовал и присылал телеграммы к праздникам.</w:t>
      </w:r>
    </w:p>
    <w:p w14:paraId="10CF229C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Мать боялась, что Гаврилов вырастет бездельником, и потому была к нему строга. В то же время отказывала себе во всем, чтобы ребенок был счастлив.</w:t>
      </w:r>
    </w:p>
    <w:p w14:paraId="756F8659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Бездельника из Гаврилова не получилось, но и трудиться он не любил, и в классе не был первым учеником. А любил он читать, слушать очень громкую музыку, купаться, играть в волейбол, спать после обеда, а также утром, когда надо вставать в школу.</w:t>
      </w:r>
    </w:p>
    <w:p w14:paraId="5281EFB4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По мнению жильцов дома №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B0512C">
        <w:rPr>
          <w:rFonts w:ascii="Verdana" w:hAnsi="Verdana"/>
          <w:color w:val="000000"/>
          <w:sz w:val="20"/>
        </w:rPr>
        <w:t>16 по Пушкинской улице, Гаврилов был плохо воспитан и груб.</w:t>
      </w:r>
    </w:p>
    <w:p w14:paraId="5DD5B178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Вот с этими его качествами связана история, которую помнит старик Ложкин.</w:t>
      </w:r>
    </w:p>
    <w:p w14:paraId="6A0623B4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Гаврилову тогда было пятнадцать лет.</w:t>
      </w:r>
    </w:p>
    <w:p w14:paraId="0894ABCD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Он сидел на подоконнике и, включив на полную мощность систему, из которой несся голос певца Хампердинка, радовался июньскому солнцу.</w:t>
      </w:r>
    </w:p>
    <w:p w14:paraId="4A8F912B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В этот момент во двор вошел старик Ложкин, который с грустью взирал на юное поколение, представители которого не уступали ему места в автобусе и не хотели слушать его рассказов о славном трудовом прошлом. На Гаврилова Ложкин посмотрел с негодованием и крикнул ему, чтобы тот немедленно прекратил шум. Но Гаврилов не услышал.</w:t>
      </w:r>
    </w:p>
    <w:p w14:paraId="00C0F338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Тогда Ложкин прошел на первый этаж к известному самоучке Александру Грубину и сказал:</w:t>
      </w:r>
    </w:p>
    <w:p w14:paraId="053F6199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С этим надо кончать.</w:t>
      </w:r>
    </w:p>
    <w:p w14:paraId="6B8FCB2D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Так как Грубин был согласен, что с этим надо кончать, он согласился принять от Ложкина рабочее задание на изобретение.</w:t>
      </w:r>
    </w:p>
    <w:p w14:paraId="06726336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Вечером Ложкин принес ему такое задание:</w:t>
      </w:r>
    </w:p>
    <w:p w14:paraId="6D54CB62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«Среди нашей молодежи еще часто встречаются случаи хулиганства, баловства, неуважительного отношения к старикам и девушкам. Существующие воспитательные меры эффекта не дают. Полагаю, что надо бороться на уровне условных рефлексов (по академику Павлову).</w:t>
      </w:r>
    </w:p>
    <w:p w14:paraId="690B545A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Требуется создать легкий, не стесняющий движений прибор, который крепится к подростку. Этот прибор должен реагировать в общественном транспорте на приближение старика или беременной женщины и заставлять подростка уступать место. Он должен улавливать неуважительные слова и выражения и производить наказание. Наконец, желательно чтобы прибор вызывал в носителе желание трудиться».</w:t>
      </w:r>
    </w:p>
    <w:p w14:paraId="72AFF44F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Грубин долго читал задание, размышлял, ворошил шевелюру, а потом сказал:</w:t>
      </w:r>
    </w:p>
    <w:p w14:paraId="633C5EF4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Зайди через недельку.</w:t>
      </w:r>
    </w:p>
    <w:p w14:paraId="1E1391FB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Через неделю Грубин показал Ложкину прибор.</w:t>
      </w:r>
    </w:p>
    <w:p w14:paraId="6FD40DC4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Он представлял собой две небольших плоских пластиковых подушки, которые крепились к телу жертвы подобно жилету. От подушек тянулись датчики.</w:t>
      </w:r>
    </w:p>
    <w:p w14:paraId="35211243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И будет работать?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спросил недоверчиво Ложкин.</w:t>
      </w:r>
    </w:p>
    <w:p w14:paraId="50C66A22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Питается от батарейки карманного фонарика,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 Грубин.</w:t>
      </w:r>
    </w:p>
    <w:p w14:paraId="66E2735D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Сомнений, к кому прикрепить воспитательный прибор, не было.</w:t>
      </w:r>
    </w:p>
    <w:p w14:paraId="1870AEE6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Коля, ты нам нужен!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крикнул Ложкин.</w:t>
      </w:r>
    </w:p>
    <w:p w14:paraId="35F2678D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Зачем?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откликнулся Гаврилов из окна.</w:t>
      </w:r>
    </w:p>
    <w:p w14:paraId="2F7B5654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Ты примешь участие в испытаниях прибора,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 Грубин.</w:t>
      </w:r>
    </w:p>
    <w:p w14:paraId="29ABA0A5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На какую тему прибор?</w:t>
      </w:r>
    </w:p>
    <w:p w14:paraId="383EA266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Для перевоспитания молодого поколения.</w:t>
      </w:r>
    </w:p>
    <w:p w14:paraId="55E8EF55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Мне ни к чему,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 Гаврилов.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Меня с утра до вечера перевоспитывают. Мать, учителя и кому не лень.</w:t>
      </w:r>
    </w:p>
    <w:p w14:paraId="64326645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А результат?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спросил Грубин.</w:t>
      </w:r>
    </w:p>
    <w:p w14:paraId="7C8A4F76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К счастью, нулевой,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ответил трудный подросток.</w:t>
      </w:r>
    </w:p>
    <w:p w14:paraId="61175F5F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Значит, не хочешь?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Ложкин был огорчен. Он понимал, что силой прибор на Гаврилова не навесить.</w:t>
      </w:r>
    </w:p>
    <w:p w14:paraId="58B2A2F1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Но Грубин знал, что отрицательные натуры склонны к коррупции.</w:t>
      </w:r>
    </w:p>
    <w:p w14:paraId="5821D2D0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Мороженого хочешь?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спросил он.</w:t>
      </w:r>
    </w:p>
    <w:p w14:paraId="24A1588B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lastRenderedPageBreak/>
        <w:t>Гаврилов снисходительно улыбнулся. Мороженое он уже перерос, и Грубин это понял.</w:t>
      </w:r>
    </w:p>
    <w:p w14:paraId="5CCEA450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А что нужно?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спросил Грубин.</w:t>
      </w:r>
    </w:p>
    <w:p w14:paraId="7E826667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Кассеты,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ответил Гаврилов.</w:t>
      </w:r>
    </w:p>
    <w:p w14:paraId="6B9F7959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Сколько?</w:t>
      </w:r>
    </w:p>
    <w:p w14:paraId="5FFF35F4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Пять.</w:t>
      </w:r>
    </w:p>
    <w:p w14:paraId="5CC5BDC3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Ты с ума сошел!</w:t>
      </w:r>
    </w:p>
    <w:p w14:paraId="290DBFCD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Две.</w:t>
      </w:r>
    </w:p>
    <w:p w14:paraId="0F83ECC6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По рукам. Заходи ко мне, установим аппаратуру.</w:t>
      </w:r>
    </w:p>
    <w:p w14:paraId="531F1E7A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Когда процедура окончилась, Грубин поставил условия:</w:t>
      </w:r>
    </w:p>
    <w:p w14:paraId="6BE11126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Датчики не срывать. Прибор носишь сутки, несмотря на все неудобства. Стараешься перевоспитаться.</w:t>
      </w:r>
    </w:p>
    <w:p w14:paraId="345BCF0C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Если будешь себя вести достойно,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 Ложкин,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никаких неудобств прибор тебе не причинит.</w:t>
      </w:r>
    </w:p>
    <w:p w14:paraId="4122DD18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Потерпим,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 Гаврилов.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Гонорар приличный. Следить за мной будете?</w:t>
      </w:r>
    </w:p>
    <w:p w14:paraId="7188C479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Ненавязчиво,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 Грубин.</w:t>
      </w:r>
    </w:p>
    <w:p w14:paraId="26E63F3C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Тогда три кассеты.</w:t>
      </w:r>
    </w:p>
    <w:p w14:paraId="6A149C36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Грабитель!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закричал Ложкин. Но пришлось согласиться.</w:t>
      </w:r>
    </w:p>
    <w:p w14:paraId="33B9C565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Гаврилов сообщил, что намерен отправиться в парк на автобусе.</w:t>
      </w:r>
    </w:p>
    <w:p w14:paraId="78D67E3E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В автобусе он сразу бросился вперед и занял свободное место.</w:t>
      </w:r>
    </w:p>
    <w:p w14:paraId="57B60676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Тут в проходе возникла старушка с сумкой и медленно пошла вперед, поглядывая, где сесть. Когда она поравнялась с подростком, тот вдруг подскочил и замер в неудобной позе.</w:t>
      </w:r>
    </w:p>
    <w:p w14:paraId="7D22B31B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Бабушка сказала спасибо и села, а Коля глазами отыскал наблюдателей, и губы его сложились в обиженной гримасе. Грубин ободряюще улыбнулся подростку, а Ложкин спросил Грубина:</w:t>
      </w:r>
    </w:p>
    <w:p w14:paraId="373E15A2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По какому принципу?</w:t>
      </w:r>
    </w:p>
    <w:p w14:paraId="63D0C762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Когда бабуся приблизилась на критическое расстояние, фотоэлемент включил цепь, и Гаврилов получил легкий удар током в нижнюю часть спины.</w:t>
      </w:r>
    </w:p>
    <w:p w14:paraId="5B7DEB24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Гаврилов уже протолкался к испытателям.</w:t>
      </w:r>
    </w:p>
    <w:p w14:paraId="08B2BD8A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Вы чего?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спросил он.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Издеваетесь?</w:t>
      </w:r>
    </w:p>
    <w:p w14:paraId="4C1E1B78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Нет,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 Грубин.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Воспитываем.</w:t>
      </w:r>
    </w:p>
    <w:p w14:paraId="3A10973F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За что током били?</w:t>
      </w:r>
    </w:p>
    <w:p w14:paraId="29871EC2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Место в автобусе надо старшим уступать. Не слышал?</w:t>
      </w:r>
    </w:p>
    <w:p w14:paraId="3FB3CE45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Не буду я воспитываться.</w:t>
      </w:r>
    </w:p>
    <w:p w14:paraId="6FFD0614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И не надо. Кассет не получишь.</w:t>
      </w:r>
    </w:p>
    <w:p w14:paraId="58DF2560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Гаврилов взвесил все «за» и «против». Тут как раз автобус остановился у парка, он выпрыгнул из него и побежал по аллее, возможно, надеясь, что наблюдатели его потеряют.</w:t>
      </w:r>
    </w:p>
    <w:p w14:paraId="03A9B450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Но спешка его подвела. Он на бегу врезался в крепкого пожилого мужчину, открыл рот, чтобы произнести неуважительное слово, но так и замер с выражением крайнего отчаяния на лице.</w:t>
      </w:r>
    </w:p>
    <w:p w14:paraId="20770BC6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В чем дело?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спросил Ложкин Грубина.</w:t>
      </w:r>
    </w:p>
    <w:p w14:paraId="120B72F0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Уловив специфическое сокращение гортани,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разъяснил Грубин,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включилась парализующая система. Сейчас отпустит</w:t>
      </w:r>
      <w:r w:rsidRPr="00B0512C">
        <w:rPr>
          <w:rFonts w:ascii="Verdana" w:hAnsi="Verdana"/>
          <w:color w:val="000000"/>
          <w:sz w:val="20"/>
        </w:rPr>
        <w:t>...</w:t>
      </w:r>
    </w:p>
    <w:p w14:paraId="5C452A04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Что же делается?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крикнул Гаврилов наблюдателям.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За что?</w:t>
      </w:r>
    </w:p>
    <w:p w14:paraId="6469CA92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Ты что хотел тому мужчине сказать?</w:t>
      </w:r>
    </w:p>
    <w:p w14:paraId="498D2B30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Но ведь не успел!</w:t>
      </w:r>
    </w:p>
    <w:p w14:paraId="47BEBCB5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Отказываешься от опыта?</w:t>
      </w:r>
    </w:p>
    <w:p w14:paraId="7B5A57A6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Потерплю,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махнул рукой Гаврилов, перед которым маячили три кассеты, и понуро побрел по аллее.</w:t>
      </w:r>
    </w:p>
    <w:p w14:paraId="53E16AB9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Навстречу шла Люся Сахарова, девочка из Колиного класса, тоненькая рыжеватая блондинка, нос и щеки которой украшали изящные веснушки.</w:t>
      </w:r>
    </w:p>
    <w:p w14:paraId="09C818F2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Коля!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воскликнула она.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Ты на меня не обиделся?</w:t>
      </w:r>
    </w:p>
    <w:p w14:paraId="5C71B84E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Нет,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Коля проглотил слюну и кинул взгляд через плечо. В самом деле он был смертельно обижен.</w:t>
      </w:r>
    </w:p>
    <w:p w14:paraId="11B8719D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Меня вчера мама в кино не пустила,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сказала Люся.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Они в гости пошли, а меня с Петькой оставили.</w:t>
      </w:r>
    </w:p>
    <w:p w14:paraId="6BEB4F60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lastRenderedPageBreak/>
        <w:t>Гаврилов Люсе не поверил, потому что из его разведданных следовало, что Люся была в кино, но с неким Матвеем Пикулой. В иной ситуации он сказал бы все, что думает об этом предательстве. Но на этот раз он лишь выдавил:</w:t>
      </w:r>
    </w:p>
    <w:p w14:paraId="3D5110AF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К сожалению, я не могу принять ваших извинений, так как они не соответствуют действительности.</w:t>
      </w:r>
    </w:p>
    <w:p w14:paraId="69F9D852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Дурак,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обиделась Люся, которой очень хотелось сцены ревности.</w:t>
      </w:r>
    </w:p>
    <w:p w14:paraId="30ECBE52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Она застучала каблучками по дорожке, убежала, а Гаврилов грустно улыбнулся, глядя ей вслед.</w:t>
      </w:r>
    </w:p>
    <w:p w14:paraId="054E2549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Вся сцена свидетельствует о том, что Гаврилов сделал выводы воспитательного порядка.</w:t>
      </w:r>
    </w:p>
    <w:p w14:paraId="21F91EAA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Что сейчас там происходит?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спросил Ложкин, выглядывая из</w:t>
      </w:r>
      <w:r w:rsidRPr="00B0512C">
        <w:rPr>
          <w:rFonts w:ascii="Verdana" w:hAnsi="Verdana"/>
          <w:color w:val="000000"/>
          <w:sz w:val="20"/>
        </w:rPr>
        <w:t>-</w:t>
      </w:r>
      <w:r w:rsidR="00830AA7" w:rsidRPr="00B0512C">
        <w:rPr>
          <w:rFonts w:ascii="Verdana" w:hAnsi="Verdana"/>
          <w:color w:val="000000"/>
          <w:sz w:val="20"/>
        </w:rPr>
        <w:t>за куста.</w:t>
      </w:r>
    </w:p>
    <w:p w14:paraId="6D1A1BA0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Учитывая тот факт, что Гаврилов смог овладеть собой, наша система переключилась на поощрение. Она его гладит.</w:t>
      </w:r>
    </w:p>
    <w:p w14:paraId="1DA2A7FD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Гаврилов не заметил поощрения. Он думал.</w:t>
      </w:r>
    </w:p>
    <w:p w14:paraId="041346E4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Потом, не глядя на наблюдателей, пошел домой.</w:t>
      </w:r>
    </w:p>
    <w:p w14:paraId="72935238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В пути пришлось задержаться, так как в сквере у церкви Параскевы Пятницы пионеры сажали молодые деревца. Прибор заставил Гаврилова ринуться к пионерам и в течение часа копать ямы и носить воду, помогая им. Пионеры удивлялись, но не возражали. А Гаврилов думал.</w:t>
      </w:r>
    </w:p>
    <w:p w14:paraId="18C633CB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Грубин с Ложкиным были довольны экспериментом. Они устали следить за Гавриловым и, когда тот вернулся домой, хотели прибор снять. Но к их удивлению, подросток наотрез от этого отказался.</w:t>
      </w:r>
    </w:p>
    <w:p w14:paraId="06BDB98F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Уговор был,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 он,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до завтрашнего утра.</w:t>
      </w:r>
    </w:p>
    <w:p w14:paraId="37844903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Как действует!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Ложкин был поражен.</w:t>
      </w:r>
    </w:p>
    <w:p w14:paraId="68F1DC6B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Перевоспитываюсь,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коротко ответил Гаврилов.</w:t>
      </w:r>
    </w:p>
    <w:p w14:paraId="21A1D708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Вечером он был вежлив с матерью, убрал и вымыл за собой посуду, подмел комнату, вымыл окна. Мать была убеждена, что он заболел, и еле сдерживала слезы.</w:t>
      </w:r>
    </w:p>
    <w:p w14:paraId="58C2FF6F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А Гаврилов думал.</w:t>
      </w:r>
    </w:p>
    <w:p w14:paraId="4BCE21A3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В тот день он впервые воочию столкнулся с принципом изобретательства. Он заключается в том, что изобретение обязательно палка о двух концах: оно рассчитано на благо, но от этого блага кто</w:t>
      </w:r>
      <w:r w:rsidR="00B0512C" w:rsidRPr="00B0512C">
        <w:rPr>
          <w:rFonts w:ascii="Verdana" w:hAnsi="Verdana"/>
          <w:color w:val="000000"/>
          <w:sz w:val="20"/>
        </w:rPr>
        <w:t>-</w:t>
      </w:r>
      <w:r w:rsidRPr="00B0512C">
        <w:rPr>
          <w:rFonts w:ascii="Verdana" w:hAnsi="Verdana"/>
          <w:color w:val="000000"/>
          <w:sz w:val="20"/>
        </w:rPr>
        <w:t>то страдает. От новой сети страдает рыба, от новой плотины страдает рыба, от замечательной фабрики, построенной на берегу реки, страдает рыба, от волшебных удобрений, что выливаются на поля, а потом с дождевой водой попадают в озеро, страдает раба. Всегда найдется какая</w:t>
      </w:r>
      <w:r w:rsidR="00B0512C" w:rsidRPr="00B0512C">
        <w:rPr>
          <w:rFonts w:ascii="Verdana" w:hAnsi="Verdana"/>
          <w:color w:val="000000"/>
          <w:sz w:val="20"/>
        </w:rPr>
        <w:t>-</w:t>
      </w:r>
      <w:r w:rsidRPr="00B0512C">
        <w:rPr>
          <w:rFonts w:ascii="Verdana" w:hAnsi="Verdana"/>
          <w:color w:val="000000"/>
          <w:sz w:val="20"/>
        </w:rPr>
        <w:t>нибудь рыба, которая пострадает от могучего прогресса.</w:t>
      </w:r>
    </w:p>
    <w:p w14:paraId="3DED3BAA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Гаврилов не хотел быть рыбой. Даже за кассеты.</w:t>
      </w:r>
    </w:p>
    <w:p w14:paraId="5116AD3E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Ночью он разобрал прибор и тщательно исследовал его.</w:t>
      </w:r>
    </w:p>
    <w:p w14:paraId="6E00FE1C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Ранее его не тянуло к изобретательству, потому что лично его это не касалось. Испытание, которому его подвергли соседи, дало толчок его творческой энергии.</w:t>
      </w:r>
    </w:p>
    <w:p w14:paraId="3721692A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Разумеется, сообразительному подростку ничего не стоило поменять в приборе полюса и получать поощрения за грубость или отлынивание от работы. Но Гаврилов сделал шаг вперед, потому что был талантлив.</w:t>
      </w:r>
    </w:p>
    <w:p w14:paraId="17CC46CE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За ночь он разобрал на детали ценный магнитофон «Сони» и телевизор «Рубин».</w:t>
      </w:r>
    </w:p>
    <w:p w14:paraId="12C4F873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К утру новый вариант прибора был готов и отлично уместился в дедушкином серебряном портсигаре. И Гаврилов лег спать.</w:t>
      </w:r>
    </w:p>
    <w:p w14:paraId="297BFC51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Разбудил его голос Грубина.</w:t>
      </w:r>
    </w:p>
    <w:p w14:paraId="148B6D2B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Коля!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кричал Грубин со двора.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Сутки прошли. Держи деньги на кассеты. Отдавай машину.</w:t>
      </w:r>
    </w:p>
    <w:p w14:paraId="43E7D7DF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Сейчас приду,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отозвался Гаврилов.</w:t>
      </w:r>
    </w:p>
    <w:p w14:paraId="30516A44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Грубин и Ложкин стояли посреди двора.</w:t>
      </w:r>
    </w:p>
    <w:p w14:paraId="3E668DE4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Гаврилов вынес им прибор. Свой лежал у него в кармане.</w:t>
      </w:r>
    </w:p>
    <w:p w14:paraId="7F5E3FD6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Давайте кассеты,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сказал он.</w:t>
      </w:r>
    </w:p>
    <w:p w14:paraId="5DC3F70A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Вот деньги.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Грубин полез в карман. Грубин держал слово.</w:t>
      </w:r>
    </w:p>
    <w:p w14:paraId="41E9360A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Не нужны ему деньги,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отчеканил Ложкин.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Деньги развращают молодежь. Пускай скажет спасибо, что мы его добру учили.</w:t>
      </w:r>
    </w:p>
    <w:p w14:paraId="2ACAFDB1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Вы обещали,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кротко сказал Гаврилов.</w:t>
      </w:r>
    </w:p>
    <w:p w14:paraId="487343E5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Вот сейчас твоей матери скажу, как ты взрослых шантажируешь!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возмутился Ложкин.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Да я</w:t>
      </w:r>
      <w:r w:rsidRPr="00B0512C">
        <w:rPr>
          <w:rFonts w:ascii="Verdana" w:hAnsi="Verdana"/>
          <w:color w:val="000000"/>
          <w:sz w:val="20"/>
        </w:rPr>
        <w:t>...</w:t>
      </w:r>
      <w:r w:rsidR="00830AA7" w:rsidRPr="00B0512C">
        <w:rPr>
          <w:rFonts w:ascii="Verdana" w:hAnsi="Verdana"/>
          <w:color w:val="000000"/>
          <w:sz w:val="20"/>
        </w:rPr>
        <w:t xml:space="preserve"> Да как ты</w:t>
      </w:r>
      <w:r w:rsidRPr="00B0512C">
        <w:rPr>
          <w:rFonts w:ascii="Verdana" w:hAnsi="Verdana"/>
          <w:color w:val="000000"/>
          <w:sz w:val="20"/>
        </w:rPr>
        <w:t>...</w:t>
      </w:r>
    </w:p>
    <w:p w14:paraId="090084CE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И Ложкин замер с открытым ртом.</w:t>
      </w:r>
    </w:p>
    <w:p w14:paraId="73F399CA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lastRenderedPageBreak/>
        <w:t>— </w:t>
      </w:r>
      <w:r w:rsidR="00830AA7" w:rsidRPr="00B0512C">
        <w:rPr>
          <w:rFonts w:ascii="Verdana" w:hAnsi="Verdana"/>
          <w:color w:val="000000"/>
          <w:sz w:val="20"/>
        </w:rPr>
        <w:t>Что такое?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удивился Грубин.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Что случилось?</w:t>
      </w:r>
    </w:p>
    <w:p w14:paraId="635FDB1C" w14:textId="77777777" w:rsidR="00B0512C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Ложкин хлопал глазами и молчал.</w:t>
      </w:r>
    </w:p>
    <w:p w14:paraId="6F659D68" w14:textId="77777777" w:rsidR="00B0512C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Уловив специфическое сокращение гортани,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спокойно ответил подросток,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включилась парализующая система.</w:t>
      </w:r>
    </w:p>
    <w:p w14:paraId="28548FA0" w14:textId="77777777" w:rsidR="00830AA7" w:rsidRPr="00B0512C" w:rsidRDefault="00B0512C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— </w:t>
      </w:r>
      <w:r w:rsidR="00830AA7" w:rsidRPr="00B0512C">
        <w:rPr>
          <w:rFonts w:ascii="Verdana" w:hAnsi="Verdana"/>
          <w:color w:val="000000"/>
          <w:sz w:val="20"/>
        </w:rPr>
        <w:t>Да как же?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Грубин был потрясен.</w:t>
      </w:r>
      <w:r w:rsidRPr="00B0512C">
        <w:rPr>
          <w:rFonts w:ascii="Verdana" w:hAnsi="Verdana"/>
          <w:color w:val="000000"/>
          <w:sz w:val="20"/>
          <w:lang w:val="en-US"/>
        </w:rPr>
        <w:t> </w:t>
      </w:r>
      <w:r w:rsidRPr="00FE4156">
        <w:rPr>
          <w:rFonts w:ascii="Verdana" w:hAnsi="Verdana"/>
          <w:color w:val="000000"/>
          <w:sz w:val="20"/>
        </w:rPr>
        <w:t xml:space="preserve">— </w:t>
      </w:r>
      <w:r w:rsidR="00830AA7" w:rsidRPr="00B0512C">
        <w:rPr>
          <w:rFonts w:ascii="Verdana" w:hAnsi="Verdana"/>
          <w:color w:val="000000"/>
          <w:sz w:val="20"/>
        </w:rPr>
        <w:t>Ведь Ложкин к прибору не подключен!</w:t>
      </w:r>
    </w:p>
    <w:p w14:paraId="4F16B5E1" w14:textId="77777777" w:rsidR="00830AA7" w:rsidRPr="00B0512C" w:rsidRDefault="00830AA7" w:rsidP="00B0512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Гаврилов ничего не ответил.</w:t>
      </w:r>
    </w:p>
    <w:p w14:paraId="4E2DD0BC" w14:textId="7FFD38A9" w:rsidR="00830AA7" w:rsidRPr="00B0512C" w:rsidRDefault="00830AA7" w:rsidP="00FE415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B0512C">
        <w:rPr>
          <w:rFonts w:ascii="Verdana" w:hAnsi="Verdana"/>
          <w:color w:val="000000"/>
          <w:sz w:val="20"/>
        </w:rPr>
        <w:t>В отличие от первобытной, примитивной модели Грубина, прибор Гаврилова действовал на расстоянии.</w:t>
      </w:r>
    </w:p>
    <w:sectPr w:rsidR="00830AA7" w:rsidRPr="00B0512C" w:rsidSect="008C4C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3D99F" w14:textId="77777777" w:rsidR="00564B4D" w:rsidRDefault="00564B4D" w:rsidP="00B0512C">
      <w:r>
        <w:separator/>
      </w:r>
    </w:p>
  </w:endnote>
  <w:endnote w:type="continuationSeparator" w:id="0">
    <w:p w14:paraId="58258BA6" w14:textId="77777777" w:rsidR="00564B4D" w:rsidRDefault="00564B4D" w:rsidP="00B0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48239" w14:textId="77777777" w:rsidR="00B0512C" w:rsidRDefault="00B0512C" w:rsidP="00D86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5D4ACEE" w14:textId="77777777" w:rsidR="00B0512C" w:rsidRDefault="00B0512C" w:rsidP="00B0512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5CFCD" w14:textId="77777777" w:rsidR="00B0512C" w:rsidRPr="008C4C95" w:rsidRDefault="008C4C95" w:rsidP="00B0512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C4C9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61BA" w14:textId="77777777" w:rsidR="00B0512C" w:rsidRDefault="00B051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D69C" w14:textId="77777777" w:rsidR="00564B4D" w:rsidRDefault="00564B4D" w:rsidP="00B0512C">
      <w:r>
        <w:separator/>
      </w:r>
    </w:p>
  </w:footnote>
  <w:footnote w:type="continuationSeparator" w:id="0">
    <w:p w14:paraId="7A95C10F" w14:textId="77777777" w:rsidR="00564B4D" w:rsidRDefault="00564B4D" w:rsidP="00B05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833EE" w14:textId="77777777" w:rsidR="00B0512C" w:rsidRDefault="00B051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3C255" w14:textId="77777777" w:rsidR="00B0512C" w:rsidRPr="008C4C95" w:rsidRDefault="008C4C95" w:rsidP="00B0512C">
    <w:pPr>
      <w:pStyle w:val="Header"/>
      <w:ind w:firstLine="0"/>
      <w:rPr>
        <w:rFonts w:ascii="Arial" w:hAnsi="Arial" w:cs="Arial"/>
        <w:color w:val="999999"/>
        <w:sz w:val="20"/>
      </w:rPr>
    </w:pPr>
    <w:r w:rsidRPr="008C4C9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599D7" w14:textId="77777777" w:rsidR="00B0512C" w:rsidRDefault="00B051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0C17"/>
    <w:rsid w:val="00564B4D"/>
    <w:rsid w:val="00830AA7"/>
    <w:rsid w:val="008C4C95"/>
    <w:rsid w:val="00B0512C"/>
    <w:rsid w:val="00D20C17"/>
    <w:rsid w:val="00FE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E3E860D"/>
  <w14:defaultImageDpi w14:val="0"/>
  <w15:docId w15:val="{D886955E-CCA7-4EB7-B627-1CC5569F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B0512C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B0512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B0512C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B0512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05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1428</Words>
  <Characters>8145</Characters>
  <Application>Microsoft Office Word</Application>
  <DocSecurity>0</DocSecurity>
  <Lines>67</Lines>
  <Paragraphs>19</Paragraphs>
  <ScaleCrop>false</ScaleCrop>
  <Manager>Andrey Piskunov</Manager>
  <Company>Библиотека «Артефакт»</Company>
  <LinksUpToDate>false</LinksUpToDate>
  <CharactersWithSpaces>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Воспитание Гаврилова</dc:title>
  <dc:subject/>
  <dc:creator>Кир Булычев</dc:creator>
  <cp:keywords/>
  <dc:description/>
  <cp:lastModifiedBy>Andrey Piskunov</cp:lastModifiedBy>
  <cp:revision>5</cp:revision>
  <dcterms:created xsi:type="dcterms:W3CDTF">2025-08-10T02:19:00Z</dcterms:created>
  <dcterms:modified xsi:type="dcterms:W3CDTF">2025-08-10T05:08:00Z</dcterms:modified>
  <cp:category/>
</cp:coreProperties>
</file>